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62929B1D" w:rsidR="00D4768D" w:rsidRPr="005B29E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E8349A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E8349A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E8349A">
        <w:rPr>
          <w:rFonts w:ascii="Times New Roman" w:hAnsi="Times New Roman" w:cs="Times New Roman"/>
          <w:b/>
          <w:bCs/>
          <w:color w:val="1E1E1E"/>
        </w:rPr>
        <w:t>№</w:t>
      </w:r>
      <w:r w:rsidR="005B29E0" w:rsidRPr="00E8349A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2A7584">
        <w:rPr>
          <w:rFonts w:ascii="Times New Roman" w:hAnsi="Times New Roman" w:cs="Times New Roman"/>
          <w:b/>
          <w:bCs/>
          <w:color w:val="1E1E1E"/>
          <w:lang w:val="kk-KZ"/>
        </w:rPr>
        <w:t>17</w:t>
      </w:r>
    </w:p>
    <w:p w14:paraId="65082F78" w14:textId="2B156F0D" w:rsidR="007C5D44" w:rsidRPr="007C5D44" w:rsidRDefault="00A91813" w:rsidP="00E8349A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</w:t>
      </w:r>
      <w:r w:rsidR="002A7584">
        <w:rPr>
          <w:rFonts w:ascii="Times New Roman" w:hAnsi="Times New Roman" w:cs="Times New Roman"/>
          <w:b/>
          <w:bCs/>
          <w:color w:val="1E1E1E"/>
        </w:rPr>
        <w:t xml:space="preserve"> повторных</w:t>
      </w:r>
      <w:r>
        <w:rPr>
          <w:rFonts w:ascii="Times New Roman" w:hAnsi="Times New Roman" w:cs="Times New Roman"/>
          <w:b/>
          <w:bCs/>
          <w:color w:val="1E1E1E"/>
        </w:rPr>
        <w:t xml:space="preserve"> закуп</w:t>
      </w:r>
      <w:r w:rsidR="002A7584">
        <w:rPr>
          <w:rFonts w:ascii="Times New Roman" w:hAnsi="Times New Roman" w:cs="Times New Roman"/>
          <w:b/>
          <w:bCs/>
          <w:color w:val="1E1E1E"/>
        </w:rPr>
        <w:t>ок</w:t>
      </w:r>
      <w:r w:rsidR="003D25DC">
        <w:rPr>
          <w:rFonts w:ascii="Times New Roman" w:hAnsi="Times New Roman" w:cs="Times New Roman"/>
          <w:b/>
          <w:bCs/>
          <w:color w:val="1E1E1E"/>
        </w:rPr>
        <w:t xml:space="preserve"> услуг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E8349A" w:rsidRPr="00E8349A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грантового финансирования МНВО РК «Способ профилактики абдоминального компартмент</w:t>
      </w:r>
      <w:r w:rsidR="00E8349A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E8349A" w:rsidRPr="00E8349A">
        <w:rPr>
          <w:rFonts w:ascii="Times New Roman" w:hAnsi="Times New Roman" w:cs="Times New Roman"/>
          <w:b/>
          <w:bCs/>
          <w:color w:val="1E1E1E"/>
          <w:lang w:val="kk-KZ"/>
        </w:rPr>
        <w:t>синдрома у новорожденных и детей раннего возраста» (AP23488512)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5B29E0">
        <w:rPr>
          <w:rFonts w:ascii="Times New Roman" w:hAnsi="Times New Roman" w:cs="Times New Roman"/>
          <w:b/>
          <w:bCs/>
          <w:color w:val="1E1E1E"/>
          <w:lang w:val="kk-KZ"/>
        </w:rPr>
        <w:t xml:space="preserve">способом </w:t>
      </w:r>
      <w:r w:rsidR="008E3791" w:rsidRPr="005B29E0">
        <w:rPr>
          <w:rFonts w:ascii="Times New Roman" w:hAnsi="Times New Roman" w:cs="Times New Roman"/>
          <w:b/>
          <w:bCs/>
          <w:color w:val="1E1E1E"/>
          <w:lang w:val="kk-KZ"/>
        </w:rPr>
        <w:t>запроса ценовых предложений (конкурсными ценовыми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 xml:space="preserve">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4F5C571C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2A7584">
        <w:rPr>
          <w:color w:val="000000"/>
          <w:spacing w:val="2"/>
          <w:lang w:val="kk-KZ"/>
        </w:rPr>
        <w:t>31</w:t>
      </w:r>
      <w:r w:rsidR="00E8184B">
        <w:rPr>
          <w:color w:val="000000"/>
          <w:spacing w:val="2"/>
          <w:lang w:val="kk-KZ"/>
        </w:rPr>
        <w:t xml:space="preserve"> </w:t>
      </w:r>
      <w:r w:rsidR="005B29E0">
        <w:rPr>
          <w:color w:val="000000"/>
          <w:spacing w:val="2"/>
          <w:lang w:val="kk-KZ"/>
        </w:rPr>
        <w:t>июля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5DFA1AF3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r w:rsidR="005B29E0">
        <w:rPr>
          <w:lang w:val="kk-KZ"/>
        </w:rPr>
        <w:t>проспект Туран, 32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7A190CFA" w:rsidR="008E3791" w:rsidRDefault="008E3791" w:rsidP="00E834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>» (далее – Правила), объявляет о проведении закупа</w:t>
      </w:r>
      <w:r w:rsidR="002A7584">
        <w:rPr>
          <w:rFonts w:ascii="Times New Roman" w:hAnsi="Times New Roman"/>
          <w:sz w:val="24"/>
          <w:szCs w:val="24"/>
        </w:rPr>
        <w:t xml:space="preserve"> </w:t>
      </w:r>
      <w:r w:rsidR="003D25DC" w:rsidRPr="003D25DC">
        <w:rPr>
          <w:rFonts w:ascii="Times New Roman" w:hAnsi="Times New Roman"/>
          <w:sz w:val="24"/>
          <w:szCs w:val="24"/>
        </w:rPr>
        <w:t xml:space="preserve">услуг </w:t>
      </w:r>
      <w:r>
        <w:rPr>
          <w:rFonts w:ascii="Times New Roman" w:hAnsi="Times New Roman"/>
          <w:sz w:val="24"/>
          <w:szCs w:val="24"/>
        </w:rPr>
        <w:t>«</w:t>
      </w:r>
      <w:r w:rsidR="00E8349A" w:rsidRPr="00E8349A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грантового финансирования МНВО РК «Способ профилактики абдоминального компартмент</w:t>
      </w:r>
      <w:r w:rsidR="00E8349A">
        <w:rPr>
          <w:rFonts w:ascii="Times New Roman" w:hAnsi="Times New Roman"/>
          <w:sz w:val="24"/>
          <w:szCs w:val="24"/>
        </w:rPr>
        <w:t xml:space="preserve"> </w:t>
      </w:r>
      <w:r w:rsidR="00E8349A" w:rsidRPr="00E8349A">
        <w:rPr>
          <w:rFonts w:ascii="Times New Roman" w:hAnsi="Times New Roman"/>
          <w:sz w:val="24"/>
          <w:szCs w:val="24"/>
        </w:rPr>
        <w:t>синдрома у новорожденных и детей раннего возраста» (AP23488512)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E13DDE4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323C5F81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 xml:space="preserve">Место и условия </w:t>
      </w:r>
      <w:r w:rsidR="00D415FA">
        <w:rPr>
          <w:b/>
          <w:bCs/>
          <w:color w:val="000000"/>
          <w:lang w:val="kk-KZ"/>
        </w:rPr>
        <w:t>оказания услуг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 xml:space="preserve">г. Астана, ул. </w:t>
      </w:r>
      <w:r w:rsidR="005D3A31">
        <w:rPr>
          <w:color w:val="000000"/>
          <w:lang w:val="kk-KZ"/>
        </w:rPr>
        <w:t>Туран</w:t>
      </w:r>
      <w:r w:rsidR="008E3791" w:rsidRPr="008E3791">
        <w:rPr>
          <w:color w:val="000000"/>
          <w:lang w:val="kk-KZ"/>
        </w:rPr>
        <w:t xml:space="preserve">, </w:t>
      </w:r>
      <w:r w:rsidR="005D3A31">
        <w:rPr>
          <w:color w:val="000000"/>
          <w:lang w:val="kk-KZ"/>
        </w:rPr>
        <w:t>32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244BF7CA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 </w:t>
      </w:r>
      <w:r w:rsidR="00E8349A">
        <w:rPr>
          <w:b/>
        </w:rPr>
        <w:t xml:space="preserve">оказания </w:t>
      </w:r>
      <w:r w:rsidR="00330EA8">
        <w:rPr>
          <w:b/>
        </w:rPr>
        <w:t>услуг</w:t>
      </w:r>
      <w:r w:rsidRPr="005C3CE2">
        <w:rPr>
          <w:b/>
        </w:rPr>
        <w:t xml:space="preserve">: </w:t>
      </w:r>
      <w:r w:rsidR="0044632E">
        <w:rPr>
          <w:bCs/>
          <w:lang w:val="kk-KZ"/>
        </w:rPr>
        <w:t>по заявке</w:t>
      </w:r>
      <w:r w:rsidR="005A5985">
        <w:rPr>
          <w:bCs/>
          <w:lang w:val="kk-KZ"/>
        </w:rPr>
        <w:t xml:space="preserve"> </w:t>
      </w:r>
      <w:r w:rsidR="00E8349A">
        <w:rPr>
          <w:bCs/>
          <w:lang w:val="kk-KZ"/>
        </w:rPr>
        <w:t>Заказчика в течение 3 рабочих дней</w:t>
      </w:r>
      <w:r>
        <w:rPr>
          <w:bCs/>
        </w:rPr>
        <w:t>.</w:t>
      </w:r>
    </w:p>
    <w:p w14:paraId="2A2C2ECE" w14:textId="6C2A66A2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bookmarkStart w:id="0" w:name="_Hlk202539021"/>
      <w:proofErr w:type="spellStart"/>
      <w:r w:rsidR="003158C9">
        <w:rPr>
          <w:rFonts w:ascii="Times New Roman" w:hAnsi="Times New Roman"/>
          <w:sz w:val="24"/>
          <w:szCs w:val="24"/>
          <w:lang w:val="en-US"/>
        </w:rPr>
        <w:t>kabduyeva</w:t>
      </w:r>
      <w:proofErr w:type="spellEnd"/>
      <w:r w:rsidR="003158C9" w:rsidRPr="003158C9">
        <w:rPr>
          <w:rFonts w:ascii="Times New Roman" w:hAnsi="Times New Roman"/>
          <w:sz w:val="24"/>
          <w:szCs w:val="24"/>
        </w:rPr>
        <w:t>.</w:t>
      </w:r>
      <w:r w:rsidR="003158C9">
        <w:rPr>
          <w:rFonts w:ascii="Times New Roman" w:hAnsi="Times New Roman"/>
          <w:sz w:val="24"/>
          <w:szCs w:val="24"/>
          <w:lang w:val="en-US"/>
        </w:rPr>
        <w:t>g</w:t>
      </w:r>
      <w:hyperlink r:id="rId5" w:history="1">
        <w:r w:rsidR="0033613F" w:rsidRPr="00E95C32">
          <w:rPr>
            <w:rStyle w:val="a7"/>
            <w:rFonts w:ascii="Times New Roman" w:hAnsi="Times New Roman"/>
            <w:sz w:val="24"/>
            <w:szCs w:val="24"/>
          </w:rPr>
          <w:t>@umc.org.kz</w:t>
        </w:r>
      </w:hyperlink>
      <w:bookmarkEnd w:id="0"/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58C9">
        <w:rPr>
          <w:rFonts w:ascii="Times New Roman" w:hAnsi="Times New Roman"/>
          <w:sz w:val="24"/>
          <w:szCs w:val="24"/>
        </w:rPr>
        <w:t>с</w:t>
      </w:r>
      <w:r w:rsidRPr="003158C9">
        <w:rPr>
          <w:rFonts w:ascii="Times New Roman" w:hAnsi="Times New Roman"/>
          <w:sz w:val="24"/>
          <w:szCs w:val="24"/>
          <w:lang w:val="kk-KZ"/>
        </w:rPr>
        <w:t xml:space="preserve"> до «</w:t>
      </w:r>
      <w:r w:rsidR="002A7584">
        <w:rPr>
          <w:rFonts w:ascii="Times New Roman" w:hAnsi="Times New Roman"/>
          <w:sz w:val="24"/>
          <w:szCs w:val="24"/>
          <w:lang w:val="kk-KZ"/>
        </w:rPr>
        <w:t>17</w:t>
      </w:r>
      <w:r w:rsidRPr="003158C9">
        <w:rPr>
          <w:rFonts w:ascii="Times New Roman" w:hAnsi="Times New Roman"/>
          <w:sz w:val="24"/>
          <w:szCs w:val="24"/>
          <w:lang w:val="kk-KZ"/>
        </w:rPr>
        <w:t>» часов 00 минут «</w:t>
      </w:r>
      <w:r w:rsidR="005A5985" w:rsidRPr="003158C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A7584">
        <w:rPr>
          <w:rFonts w:ascii="Times New Roman" w:hAnsi="Times New Roman"/>
          <w:sz w:val="24"/>
          <w:szCs w:val="24"/>
        </w:rPr>
        <w:t>07</w:t>
      </w:r>
      <w:r w:rsidRPr="003158C9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2A7584">
        <w:rPr>
          <w:rFonts w:ascii="Times New Roman" w:hAnsi="Times New Roman"/>
          <w:sz w:val="24"/>
          <w:szCs w:val="24"/>
          <w:lang w:val="kk-KZ"/>
        </w:rPr>
        <w:t>августа</w:t>
      </w:r>
      <w:r w:rsidRPr="003158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58C9">
        <w:rPr>
          <w:rFonts w:ascii="Times New Roman" w:hAnsi="Times New Roman"/>
          <w:sz w:val="24"/>
          <w:szCs w:val="24"/>
        </w:rPr>
        <w:t>202</w:t>
      </w:r>
      <w:r w:rsidR="00B94906" w:rsidRPr="003158C9">
        <w:rPr>
          <w:rFonts w:ascii="Times New Roman" w:hAnsi="Times New Roman"/>
          <w:sz w:val="24"/>
          <w:szCs w:val="24"/>
        </w:rPr>
        <w:t>5</w:t>
      </w:r>
      <w:r w:rsidRPr="003158C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2FD73D9F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74"/>
        <w:gridCol w:w="4677"/>
      </w:tblGrid>
      <w:tr w:rsidR="00E8349A" w14:paraId="2444F320" w14:textId="77777777" w:rsidTr="00E8349A">
        <w:trPr>
          <w:trHeight w:val="275"/>
        </w:trPr>
        <w:tc>
          <w:tcPr>
            <w:tcW w:w="988" w:type="dxa"/>
          </w:tcPr>
          <w:p w14:paraId="7DE1E56B" w14:textId="77777777" w:rsidR="00E8349A" w:rsidRDefault="00E8349A" w:rsidP="00C057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</w:tcPr>
          <w:p w14:paraId="5E2B27F0" w14:textId="77777777" w:rsidR="00E8349A" w:rsidRDefault="00E8349A" w:rsidP="00C057B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677" w:type="dxa"/>
          </w:tcPr>
          <w:p w14:paraId="38A81BF2" w14:textId="77777777" w:rsidR="00E8349A" w:rsidRDefault="00E8349A" w:rsidP="00C057B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E8349A" w14:paraId="052B16BB" w14:textId="77777777" w:rsidTr="00E8349A">
        <w:trPr>
          <w:trHeight w:val="827"/>
        </w:trPr>
        <w:tc>
          <w:tcPr>
            <w:tcW w:w="988" w:type="dxa"/>
          </w:tcPr>
          <w:p w14:paraId="042FCECC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4" w:type="dxa"/>
          </w:tcPr>
          <w:p w14:paraId="391D161E" w14:textId="77777777" w:rsidR="00E8349A" w:rsidRDefault="00E8349A" w:rsidP="00C057BE">
            <w:pPr>
              <w:pStyle w:val="TableParagraph"/>
              <w:ind w:left="0"/>
              <w:rPr>
                <w:b/>
                <w:sz w:val="24"/>
              </w:rPr>
            </w:pPr>
          </w:p>
          <w:p w14:paraId="2BE6449B" w14:textId="77777777" w:rsidR="00E8349A" w:rsidRDefault="00E8349A" w:rsidP="00C057B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677" w:type="dxa"/>
          </w:tcPr>
          <w:p w14:paraId="3BE2C1A1" w14:textId="77777777" w:rsidR="00E8349A" w:rsidRDefault="00E8349A" w:rsidP="00C057BE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Председателя Правления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E8349A" w14:paraId="37482685" w14:textId="77777777" w:rsidTr="00E8349A">
        <w:trPr>
          <w:trHeight w:val="1655"/>
        </w:trPr>
        <w:tc>
          <w:tcPr>
            <w:tcW w:w="988" w:type="dxa"/>
          </w:tcPr>
          <w:p w14:paraId="6113C438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4" w:type="dxa"/>
          </w:tcPr>
          <w:p w14:paraId="4E5B92B3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4677" w:type="dxa"/>
          </w:tcPr>
          <w:p w14:paraId="6E5E6B52" w14:textId="52FFD467" w:rsidR="00E8349A" w:rsidRDefault="00E8349A" w:rsidP="00E8349A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директор- Директор финансово-</w:t>
            </w: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департамента -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E8349A" w14:paraId="6558D54B" w14:textId="77777777" w:rsidTr="00E8349A">
        <w:trPr>
          <w:trHeight w:val="1023"/>
        </w:trPr>
        <w:tc>
          <w:tcPr>
            <w:tcW w:w="988" w:type="dxa"/>
          </w:tcPr>
          <w:p w14:paraId="65FA8E5C" w14:textId="77777777" w:rsidR="00E8349A" w:rsidRDefault="00E8349A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974" w:type="dxa"/>
          </w:tcPr>
          <w:p w14:paraId="58345BA7" w14:textId="77777777" w:rsidR="00E8349A" w:rsidRDefault="00E8349A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Біләл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Әрмияұлы</w:t>
            </w:r>
          </w:p>
        </w:tc>
        <w:tc>
          <w:tcPr>
            <w:tcW w:w="4677" w:type="dxa"/>
          </w:tcPr>
          <w:p w14:paraId="6BACF5A6" w14:textId="77777777" w:rsidR="00E8349A" w:rsidRDefault="00E8349A" w:rsidP="00C05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 детская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науке и образованию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E8349A" w14:paraId="097696B0" w14:textId="77777777" w:rsidTr="00E8349A">
        <w:trPr>
          <w:trHeight w:val="827"/>
        </w:trPr>
        <w:tc>
          <w:tcPr>
            <w:tcW w:w="988" w:type="dxa"/>
          </w:tcPr>
          <w:p w14:paraId="1BFB7EFB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4" w:type="dxa"/>
          </w:tcPr>
          <w:p w14:paraId="1A4329C5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4677" w:type="dxa"/>
          </w:tcPr>
          <w:p w14:paraId="1DA62217" w14:textId="77777777" w:rsidR="00E8349A" w:rsidRDefault="00E8349A" w:rsidP="00C057BE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департамента </w:t>
            </w:r>
            <w:r>
              <w:rPr>
                <w:sz w:val="24"/>
              </w:rPr>
              <w:t>организации закупок – Член комиссии</w:t>
            </w:r>
          </w:p>
        </w:tc>
      </w:tr>
      <w:tr w:rsidR="00E8349A" w14:paraId="4A41F623" w14:textId="77777777" w:rsidTr="00E8349A">
        <w:trPr>
          <w:trHeight w:val="551"/>
        </w:trPr>
        <w:tc>
          <w:tcPr>
            <w:tcW w:w="988" w:type="dxa"/>
          </w:tcPr>
          <w:p w14:paraId="257F989C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4" w:type="dxa"/>
          </w:tcPr>
          <w:p w14:paraId="2B0E54C4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Балбеков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Есиркеп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Суйиндикович</w:t>
            </w:r>
          </w:p>
        </w:tc>
        <w:tc>
          <w:tcPr>
            <w:tcW w:w="4677" w:type="dxa"/>
          </w:tcPr>
          <w:p w14:paraId="5FD6B09A" w14:textId="77777777" w:rsidR="00E8349A" w:rsidRDefault="00E8349A" w:rsidP="00C057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юридического департамента</w:t>
            </w:r>
          </w:p>
        </w:tc>
      </w:tr>
      <w:tr w:rsidR="00E8349A" w14:paraId="2027A9B9" w14:textId="77777777" w:rsidTr="00E8349A">
        <w:trPr>
          <w:trHeight w:val="551"/>
        </w:trPr>
        <w:tc>
          <w:tcPr>
            <w:tcW w:w="988" w:type="dxa"/>
          </w:tcPr>
          <w:p w14:paraId="5F8C6FA9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4" w:type="dxa"/>
          </w:tcPr>
          <w:p w14:paraId="29A48328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4677" w:type="dxa"/>
          </w:tcPr>
          <w:p w14:paraId="27486A6D" w14:textId="77777777" w:rsidR="00E8349A" w:rsidRDefault="00E8349A" w:rsidP="00C057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</w:tr>
      <w:tr w:rsidR="00E8349A" w14:paraId="14699422" w14:textId="77777777" w:rsidTr="00E8349A">
        <w:trPr>
          <w:trHeight w:val="827"/>
        </w:trPr>
        <w:tc>
          <w:tcPr>
            <w:tcW w:w="988" w:type="dxa"/>
          </w:tcPr>
          <w:p w14:paraId="2CA6D4AE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4" w:type="dxa"/>
          </w:tcPr>
          <w:p w14:paraId="1739F313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Кожанова Жанар </w:t>
            </w:r>
            <w:r>
              <w:rPr>
                <w:spacing w:val="-2"/>
                <w:sz w:val="24"/>
              </w:rPr>
              <w:t>Шайдоллаевна</w:t>
            </w:r>
          </w:p>
        </w:tc>
        <w:tc>
          <w:tcPr>
            <w:tcW w:w="4677" w:type="dxa"/>
          </w:tcPr>
          <w:p w14:paraId="252EEDE8" w14:textId="77777777" w:rsidR="00E8349A" w:rsidRDefault="00E8349A" w:rsidP="00C057BE">
            <w:pPr>
              <w:pStyle w:val="TableParagraph"/>
              <w:spacing w:line="270" w:lineRule="atLeast"/>
              <w:ind w:right="113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 нормирования и оплаты труда</w:t>
            </w:r>
          </w:p>
        </w:tc>
      </w:tr>
      <w:tr w:rsidR="00E8349A" w14:paraId="174766C3" w14:textId="77777777" w:rsidTr="00E8349A">
        <w:trPr>
          <w:trHeight w:val="767"/>
        </w:trPr>
        <w:tc>
          <w:tcPr>
            <w:tcW w:w="988" w:type="dxa"/>
          </w:tcPr>
          <w:p w14:paraId="31648E54" w14:textId="77777777" w:rsidR="00E8349A" w:rsidRDefault="00E8349A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4" w:type="dxa"/>
          </w:tcPr>
          <w:p w14:paraId="79B50C45" w14:textId="77777777" w:rsidR="00E8349A" w:rsidRDefault="00E8349A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4677" w:type="dxa"/>
          </w:tcPr>
          <w:p w14:paraId="31A4B884" w14:textId="77777777" w:rsidR="00E8349A" w:rsidRDefault="00E8349A" w:rsidP="00C057BE">
            <w:pPr>
              <w:pStyle w:val="TableParagraph"/>
              <w:spacing w:line="256" w:lineRule="exact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закупок – Секретарь</w:t>
            </w:r>
          </w:p>
        </w:tc>
      </w:tr>
    </w:tbl>
    <w:p w14:paraId="6F63CD75" w14:textId="62CDF365" w:rsidR="00E8349A" w:rsidRDefault="00E8349A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32A7C548" w:rsidR="00F267FC" w:rsidRPr="005A5985" w:rsidRDefault="003158C9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Кабдуева</w:t>
      </w:r>
      <w:r w:rsidRPr="003158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Гульден</w:t>
      </w:r>
      <w:r w:rsidR="005824C8" w:rsidRPr="003158C9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</w:t>
      </w:r>
      <w:r w:rsidR="00F267FC" w:rsidRPr="003158C9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Pr="003158C9">
        <w:rPr>
          <w:rFonts w:ascii="Times New Roman" w:hAnsi="Times New Roman"/>
          <w:sz w:val="24"/>
          <w:szCs w:val="24"/>
          <w:lang w:val="fr-FR"/>
        </w:rPr>
        <w:t>kabduyeva.g</w:t>
      </w:r>
      <w:hyperlink r:id="rId6" w:history="1">
        <w:r w:rsidRPr="003158C9">
          <w:rPr>
            <w:rStyle w:val="a7"/>
            <w:rFonts w:ascii="Times New Roman" w:hAnsi="Times New Roman"/>
            <w:sz w:val="24"/>
            <w:szCs w:val="24"/>
            <w:lang w:val="fr-FR"/>
          </w:rPr>
          <w:t>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A7584"/>
    <w:rsid w:val="002C0AC6"/>
    <w:rsid w:val="002F3758"/>
    <w:rsid w:val="003158C9"/>
    <w:rsid w:val="00322627"/>
    <w:rsid w:val="0032327E"/>
    <w:rsid w:val="003305A3"/>
    <w:rsid w:val="00330EA8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4632E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37F48"/>
    <w:rsid w:val="0055456C"/>
    <w:rsid w:val="0055503A"/>
    <w:rsid w:val="005774DF"/>
    <w:rsid w:val="005824C8"/>
    <w:rsid w:val="00595386"/>
    <w:rsid w:val="005A3A84"/>
    <w:rsid w:val="005A5985"/>
    <w:rsid w:val="005A5CF8"/>
    <w:rsid w:val="005B29E0"/>
    <w:rsid w:val="005C3CE2"/>
    <w:rsid w:val="005D3A31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6E4054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70043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15FA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349A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63</cp:revision>
  <cp:lastPrinted>2025-05-29T07:42:00Z</cp:lastPrinted>
  <dcterms:created xsi:type="dcterms:W3CDTF">2025-02-04T04:54:00Z</dcterms:created>
  <dcterms:modified xsi:type="dcterms:W3CDTF">2025-08-07T10:34:00Z</dcterms:modified>
</cp:coreProperties>
</file>