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27BF" w14:textId="63E139F1" w:rsidR="00C05628" w:rsidRDefault="007C5D44" w:rsidP="00C05628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  <w:r w:rsidRPr="006B1692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 w:rsidRPr="006B1692">
        <w:rPr>
          <w:rFonts w:ascii="Times New Roman" w:hAnsi="Times New Roman" w:cs="Times New Roman"/>
          <w:b/>
          <w:bCs/>
          <w:color w:val="1E1E1E"/>
        </w:rPr>
        <w:t xml:space="preserve">ие </w:t>
      </w:r>
      <w:r w:rsidR="00D4768D" w:rsidRPr="006B1692">
        <w:rPr>
          <w:rFonts w:ascii="Times New Roman" w:hAnsi="Times New Roman" w:cs="Times New Roman"/>
          <w:b/>
          <w:bCs/>
          <w:color w:val="1E1E1E"/>
        </w:rPr>
        <w:t>№</w:t>
      </w:r>
      <w:r w:rsidR="00C5501C">
        <w:rPr>
          <w:rFonts w:ascii="Times New Roman" w:hAnsi="Times New Roman" w:cs="Times New Roman"/>
          <w:b/>
          <w:bCs/>
          <w:color w:val="1E1E1E"/>
        </w:rPr>
        <w:t>10</w:t>
      </w:r>
      <w:r w:rsidR="00C05628" w:rsidRPr="00C05628">
        <w:rPr>
          <w:rFonts w:ascii="Times New Roman" w:hAnsi="Times New Roman" w:cs="Times New Roman"/>
          <w:b/>
          <w:bCs/>
          <w:color w:val="1E1E1E"/>
        </w:rPr>
        <w:t xml:space="preserve"> </w:t>
      </w:r>
    </w:p>
    <w:p w14:paraId="65082F78" w14:textId="17328DE7" w:rsidR="007C5D44" w:rsidRPr="00C05628" w:rsidRDefault="00A91813" w:rsidP="00C05628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  <w:r w:rsidRPr="00C05628">
        <w:rPr>
          <w:rFonts w:ascii="Times New Roman" w:hAnsi="Times New Roman" w:cs="Times New Roman"/>
          <w:b/>
          <w:bCs/>
          <w:color w:val="1E1E1E"/>
        </w:rPr>
        <w:t>о проведении закупа</w:t>
      </w:r>
      <w:r w:rsidR="005A3A84" w:rsidRPr="00C05628">
        <w:rPr>
          <w:rFonts w:ascii="Times New Roman" w:hAnsi="Times New Roman" w:cs="Times New Roman"/>
          <w:b/>
          <w:bCs/>
          <w:color w:val="1E1E1E"/>
        </w:rPr>
        <w:t xml:space="preserve"> товаров</w:t>
      </w:r>
      <w:r w:rsidR="003D25DC" w:rsidRPr="00C05628">
        <w:rPr>
          <w:rFonts w:ascii="Times New Roman" w:hAnsi="Times New Roman" w:cs="Times New Roman"/>
          <w:b/>
          <w:bCs/>
          <w:color w:val="1E1E1E"/>
        </w:rPr>
        <w:t xml:space="preserve">, работ, </w:t>
      </w:r>
      <w:r w:rsidR="00C05628" w:rsidRPr="00C05628">
        <w:rPr>
          <w:rFonts w:ascii="Times New Roman" w:hAnsi="Times New Roman" w:cs="Times New Roman"/>
          <w:b/>
          <w:bCs/>
          <w:color w:val="1E1E1E"/>
        </w:rPr>
        <w:t xml:space="preserve">услуг, </w:t>
      </w:r>
      <w:r w:rsidR="00C5501C" w:rsidRPr="00C5501C">
        <w:rPr>
          <w:rFonts w:ascii="Times New Roman" w:hAnsi="Times New Roman" w:cs="Times New Roman"/>
          <w:b/>
          <w:bCs/>
          <w:color w:val="1E1E1E"/>
        </w:rPr>
        <w:t xml:space="preserve">приобретаемых в рамках проекта, </w:t>
      </w:r>
      <w:bookmarkStart w:id="0" w:name="_Hlk204266713"/>
      <w:r w:rsidR="00C5501C" w:rsidRPr="00C5501C">
        <w:rPr>
          <w:rFonts w:ascii="Times New Roman" w:hAnsi="Times New Roman" w:cs="Times New Roman"/>
          <w:b/>
          <w:bCs/>
          <w:color w:val="1E1E1E"/>
        </w:rPr>
        <w:t>реализуемого за счет бюджетных средств в форме грантового финансирования МНВО РК «Разработка симультанной трансплантации донорской почки, мочеточников и части мочевого пузыря реципиенту с моделированным микроцистисом в эксперименте на животных» (АР19677564)</w:t>
      </w:r>
      <w:bookmarkEnd w:id="0"/>
      <w:r w:rsidR="008E3791" w:rsidRPr="00C05628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7C5D44" w:rsidRPr="00C05628">
        <w:rPr>
          <w:rFonts w:ascii="Times New Roman" w:hAnsi="Times New Roman" w:cs="Times New Roman"/>
          <w:b/>
          <w:bCs/>
          <w:color w:val="1E1E1E"/>
        </w:rPr>
        <w:t xml:space="preserve">способом </w:t>
      </w:r>
      <w:r w:rsidR="008E3791" w:rsidRPr="00C05628">
        <w:rPr>
          <w:rFonts w:ascii="Times New Roman" w:hAnsi="Times New Roman" w:cs="Times New Roman"/>
          <w:b/>
          <w:bCs/>
          <w:color w:val="1E1E1E"/>
        </w:rPr>
        <w:t>запроса ценовых предложений (конкурсными ценовыми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7AF45AA0" w14:textId="10DE8826"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69301F">
        <w:rPr>
          <w:color w:val="000000"/>
          <w:spacing w:val="2"/>
        </w:rPr>
        <w:t xml:space="preserve">      </w:t>
      </w:r>
      <w:r w:rsidR="00C05628">
        <w:rPr>
          <w:color w:val="000000"/>
          <w:spacing w:val="2"/>
          <w:lang w:val="kk-KZ"/>
        </w:rPr>
        <w:t>1</w:t>
      </w:r>
      <w:r w:rsidR="00C5501C">
        <w:rPr>
          <w:color w:val="000000"/>
          <w:spacing w:val="2"/>
          <w:lang w:val="kk-KZ"/>
        </w:rPr>
        <w:t>6</w:t>
      </w:r>
      <w:r w:rsidR="00E8184B">
        <w:rPr>
          <w:color w:val="000000"/>
          <w:spacing w:val="2"/>
          <w:lang w:val="kk-KZ"/>
        </w:rPr>
        <w:t xml:space="preserve"> </w:t>
      </w:r>
      <w:r w:rsidR="005B29E0">
        <w:rPr>
          <w:color w:val="000000"/>
          <w:spacing w:val="2"/>
          <w:lang w:val="kk-KZ"/>
        </w:rPr>
        <w:t>июля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>202</w:t>
      </w:r>
      <w:r w:rsidR="00E8184B">
        <w:rPr>
          <w:color w:val="000000"/>
          <w:spacing w:val="2"/>
        </w:rPr>
        <w:t>5</w:t>
      </w:r>
      <w:r w:rsidRPr="00420B42">
        <w:rPr>
          <w:color w:val="000000"/>
          <w:spacing w:val="2"/>
        </w:rPr>
        <w:t xml:space="preserve"> г</w:t>
      </w:r>
      <w:r w:rsidR="0069301F">
        <w:rPr>
          <w:color w:val="000000"/>
          <w:spacing w:val="2"/>
        </w:rPr>
        <w:t>ода</w:t>
      </w:r>
    </w:p>
    <w:p w14:paraId="0B45B6D2" w14:textId="77777777"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5DFA1AF3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 xml:space="preserve">, </w:t>
      </w:r>
      <w:r w:rsidR="005B29E0">
        <w:rPr>
          <w:lang w:val="kk-KZ"/>
        </w:rPr>
        <w:t>проспект Туран, 32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4AA5FDD6" w:rsidR="008E3791" w:rsidRPr="00050693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0693">
        <w:rPr>
          <w:rFonts w:ascii="Times New Roman" w:hAnsi="Times New Roman"/>
          <w:sz w:val="24"/>
          <w:szCs w:val="24"/>
        </w:rPr>
        <w:t xml:space="preserve">В соответствии с главой </w:t>
      </w:r>
      <w:r w:rsidR="001726EF" w:rsidRPr="00050693">
        <w:rPr>
          <w:rFonts w:ascii="Times New Roman" w:hAnsi="Times New Roman"/>
          <w:sz w:val="24"/>
          <w:szCs w:val="24"/>
        </w:rPr>
        <w:t>2</w:t>
      </w:r>
      <w:r w:rsidRPr="00050693">
        <w:rPr>
          <w:rFonts w:ascii="Times New Roman" w:hAnsi="Times New Roman"/>
          <w:sz w:val="24"/>
          <w:szCs w:val="24"/>
        </w:rPr>
        <w:t xml:space="preserve"> приказа Министра науки и высшего образования Республики Казахстан от 26 ноября 2024 года № 538. Зарегистрирован в Министерстве юстиции Республики Казахстан 28 ноября 2024 года «Об утверждении Правил приобретения научно-исследовательскими институтами и организациями высшего и (или) послевузовского образования товаров, работ, услуг, необходимых для выполнения научных исследований и научных работ, реализуемых за счет бюджетных средств» (далее – Правила), объявляет о проведении закупа </w:t>
      </w:r>
      <w:r w:rsidR="003D25DC" w:rsidRPr="00050693">
        <w:rPr>
          <w:rFonts w:ascii="Times New Roman" w:hAnsi="Times New Roman"/>
          <w:sz w:val="24"/>
          <w:szCs w:val="24"/>
        </w:rPr>
        <w:t xml:space="preserve">товаров, работ, услуг </w:t>
      </w:r>
      <w:r w:rsidRPr="00050693">
        <w:rPr>
          <w:rFonts w:ascii="Times New Roman" w:hAnsi="Times New Roman"/>
          <w:sz w:val="24"/>
          <w:szCs w:val="24"/>
        </w:rPr>
        <w:t>«</w:t>
      </w:r>
      <w:r w:rsidR="00C5501C" w:rsidRPr="00C5501C">
        <w:rPr>
          <w:rFonts w:ascii="Times New Roman" w:hAnsi="Times New Roman"/>
          <w:sz w:val="24"/>
          <w:szCs w:val="24"/>
        </w:rPr>
        <w:t>приобретаемых в рамках проекта, реализуемого за счет бюджетных средств в форме грантового финансирования МНВО РК «Разработка симультанной трансплантации донорской почки, мочеточников и части мочевого пузыря реципиенту с моделированным микроцистисом в эксперименте на животных» (АР19677564)</w:t>
      </w:r>
      <w:r w:rsidR="009915D9" w:rsidRPr="00050693">
        <w:rPr>
          <w:rFonts w:ascii="Times New Roman" w:hAnsi="Times New Roman" w:cs="Times New Roman"/>
          <w:color w:val="1E1E1E"/>
          <w:sz w:val="24"/>
          <w:szCs w:val="24"/>
          <w:lang w:val="kk-KZ"/>
        </w:rPr>
        <w:t xml:space="preserve"> </w:t>
      </w:r>
      <w:r w:rsidRPr="00050693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предложениями).</w:t>
      </w:r>
    </w:p>
    <w:p w14:paraId="7A5FE12A" w14:textId="2CF9FDDF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 xml:space="preserve">Сведения о предстоящих закупах </w:t>
      </w:r>
      <w:r w:rsidR="003D25DC" w:rsidRPr="003D25DC">
        <w:rPr>
          <w:b/>
          <w:color w:val="000000"/>
        </w:rPr>
        <w:t>товаров, работ, услуг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053EA919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>Место и условия поставки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 xml:space="preserve">г. Астана, </w:t>
      </w:r>
      <w:r w:rsidR="00C05628">
        <w:rPr>
          <w:color w:val="000000"/>
          <w:lang w:val="kk-KZ"/>
        </w:rPr>
        <w:t>пр</w:t>
      </w:r>
      <w:r w:rsidR="008E3791" w:rsidRPr="008E3791">
        <w:rPr>
          <w:color w:val="000000"/>
          <w:lang w:val="kk-KZ"/>
        </w:rPr>
        <w:t xml:space="preserve">. </w:t>
      </w:r>
      <w:r w:rsidR="00C05628">
        <w:rPr>
          <w:color w:val="000000"/>
          <w:lang w:val="kk-KZ"/>
        </w:rPr>
        <w:t>Туран,</w:t>
      </w:r>
      <w:r w:rsidR="008E3791" w:rsidRPr="008E3791">
        <w:rPr>
          <w:color w:val="000000"/>
          <w:lang w:val="kk-KZ"/>
        </w:rPr>
        <w:t xml:space="preserve"> </w:t>
      </w:r>
      <w:r w:rsidR="00C05628">
        <w:rPr>
          <w:color w:val="000000"/>
          <w:lang w:val="kk-KZ"/>
        </w:rPr>
        <w:t>32</w:t>
      </w:r>
      <w:r w:rsidRPr="005C3CE2">
        <w:rPr>
          <w:color w:val="000000"/>
          <w:lang w:val="kk-KZ"/>
        </w:rPr>
        <w:t>.</w:t>
      </w:r>
      <w:r w:rsidR="008E3791" w:rsidRPr="008E3791">
        <w:t xml:space="preserve"> </w:t>
      </w:r>
    </w:p>
    <w:p w14:paraId="6C7C8DAF" w14:textId="0F82FC05" w:rsidR="007B7FB1" w:rsidRPr="00050693" w:rsidRDefault="005C3CE2" w:rsidP="00050693">
      <w:pPr>
        <w:pStyle w:val="a3"/>
        <w:shd w:val="clear" w:color="auto" w:fill="FFFFFF"/>
      </w:pPr>
      <w:r w:rsidRPr="005C3CE2">
        <w:rPr>
          <w:b/>
        </w:rPr>
        <w:t xml:space="preserve">Сроки поставки: </w:t>
      </w:r>
      <w:r w:rsidR="00C05628">
        <w:rPr>
          <w:rFonts w:ascii="TimesNewRomanPSMT" w:hAnsi="TimesNewRomanPSMT"/>
          <w:szCs w:val="22"/>
          <w:lang w:val="kk-KZ"/>
        </w:rPr>
        <w:t xml:space="preserve">в течение 30 дней после заключения договора </w:t>
      </w:r>
      <w:r w:rsidR="00050693" w:rsidRPr="00050693">
        <w:rPr>
          <w:rFonts w:ascii="TimesNewRomanPSMT" w:hAnsi="TimesNewRomanPSMT"/>
          <w:szCs w:val="22"/>
        </w:rPr>
        <w:t xml:space="preserve"> </w:t>
      </w:r>
    </w:p>
    <w:p w14:paraId="2A2C2ECE" w14:textId="3326909E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ценовы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предложения</w:t>
      </w:r>
      <w:r>
        <w:rPr>
          <w:rFonts w:ascii="Times New Roman" w:hAnsi="Times New Roman"/>
          <w:sz w:val="24"/>
          <w:szCs w:val="24"/>
        </w:rPr>
        <w:t>) потенциальных поставщиков, предоставляются по адресу:</w:t>
      </w:r>
      <w:r w:rsidR="0033613F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33613F" w:rsidRPr="00E95C32">
          <w:rPr>
            <w:rStyle w:val="a7"/>
            <w:rFonts w:ascii="Times New Roman" w:hAnsi="Times New Roman"/>
            <w:sz w:val="24"/>
            <w:szCs w:val="24"/>
          </w:rPr>
          <w:t>Asanova.aruzhan@umc.org.kz</w:t>
        </w:r>
      </w:hyperlink>
      <w:r w:rsidR="0033613F">
        <w:rPr>
          <w:rFonts w:ascii="Times New Roman" w:hAnsi="Times New Roman"/>
          <w:sz w:val="24"/>
          <w:szCs w:val="24"/>
        </w:rPr>
        <w:t xml:space="preserve"> и/или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Астана, </w:t>
      </w:r>
      <w:r w:rsidR="00B94906" w:rsidRPr="006B1692">
        <w:rPr>
          <w:rFonts w:ascii="Times New Roman" w:hAnsi="Times New Roman"/>
          <w:sz w:val="24"/>
          <w:szCs w:val="24"/>
        </w:rPr>
        <w:t>проспект Туран, 38</w:t>
      </w:r>
      <w:r w:rsidRPr="006B1692">
        <w:rPr>
          <w:rFonts w:ascii="Times New Roman" w:hAnsi="Times New Roman"/>
          <w:sz w:val="24"/>
          <w:szCs w:val="24"/>
        </w:rPr>
        <w:t xml:space="preserve">, этаж </w:t>
      </w:r>
      <w:r w:rsidR="00B94906" w:rsidRPr="006B1692">
        <w:rPr>
          <w:rFonts w:ascii="Times New Roman" w:hAnsi="Times New Roman"/>
          <w:sz w:val="24"/>
          <w:szCs w:val="24"/>
        </w:rPr>
        <w:t>1</w:t>
      </w:r>
      <w:r w:rsidRPr="006B1692">
        <w:rPr>
          <w:rFonts w:ascii="Times New Roman" w:hAnsi="Times New Roman"/>
          <w:sz w:val="24"/>
          <w:szCs w:val="24"/>
        </w:rPr>
        <w:t xml:space="preserve">, кабинет </w:t>
      </w:r>
      <w:r w:rsidR="00B94906" w:rsidRPr="006B1692">
        <w:rPr>
          <w:rFonts w:ascii="Times New Roman" w:hAnsi="Times New Roman"/>
          <w:sz w:val="24"/>
          <w:szCs w:val="24"/>
        </w:rPr>
        <w:t>16</w:t>
      </w:r>
      <w:r w:rsidRPr="006B1692">
        <w:rPr>
          <w:rFonts w:ascii="Times New Roman" w:hAnsi="Times New Roman"/>
          <w:sz w:val="24"/>
          <w:szCs w:val="24"/>
        </w:rPr>
        <w:t>;</w:t>
      </w:r>
      <w:r w:rsidRPr="006B169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B1692">
        <w:rPr>
          <w:rFonts w:ascii="Times New Roman" w:hAnsi="Times New Roman"/>
          <w:sz w:val="24"/>
          <w:szCs w:val="24"/>
        </w:rPr>
        <w:t>с</w:t>
      </w:r>
      <w:r w:rsidRPr="006B1692">
        <w:rPr>
          <w:rFonts w:ascii="Times New Roman" w:hAnsi="Times New Roman"/>
          <w:sz w:val="24"/>
          <w:szCs w:val="24"/>
          <w:lang w:val="kk-KZ"/>
        </w:rPr>
        <w:t xml:space="preserve"> «</w:t>
      </w:r>
      <w:r w:rsidR="00C05628">
        <w:rPr>
          <w:rFonts w:ascii="Times New Roman" w:hAnsi="Times New Roman"/>
          <w:sz w:val="24"/>
          <w:szCs w:val="24"/>
          <w:lang w:val="kk-KZ"/>
        </w:rPr>
        <w:t>1</w:t>
      </w:r>
      <w:r w:rsidR="006B1692" w:rsidRPr="006B1692">
        <w:rPr>
          <w:rFonts w:ascii="Times New Roman" w:hAnsi="Times New Roman"/>
          <w:sz w:val="24"/>
          <w:szCs w:val="24"/>
          <w:lang w:val="kk-KZ"/>
        </w:rPr>
        <w:t>4</w:t>
      </w:r>
      <w:r w:rsidRPr="006B1692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5A5985" w:rsidRPr="006B1692">
        <w:rPr>
          <w:rFonts w:ascii="Times New Roman" w:hAnsi="Times New Roman"/>
          <w:sz w:val="24"/>
          <w:szCs w:val="24"/>
          <w:lang w:val="kk-KZ"/>
        </w:rPr>
        <w:t>июля</w:t>
      </w:r>
      <w:r w:rsidRPr="006B1692">
        <w:rPr>
          <w:rFonts w:ascii="Times New Roman" w:hAnsi="Times New Roman"/>
          <w:sz w:val="24"/>
          <w:szCs w:val="24"/>
          <w:lang w:val="kk-KZ"/>
        </w:rPr>
        <w:t xml:space="preserve"> 202</w:t>
      </w:r>
      <w:r w:rsidR="00B94906" w:rsidRPr="006B1692">
        <w:rPr>
          <w:rFonts w:ascii="Times New Roman" w:hAnsi="Times New Roman"/>
          <w:sz w:val="24"/>
          <w:szCs w:val="24"/>
          <w:lang w:val="kk-KZ"/>
        </w:rPr>
        <w:t>5</w:t>
      </w:r>
      <w:r w:rsidRPr="006B1692">
        <w:rPr>
          <w:rFonts w:ascii="Times New Roman" w:hAnsi="Times New Roman"/>
          <w:sz w:val="24"/>
          <w:szCs w:val="24"/>
          <w:lang w:val="kk-KZ"/>
        </w:rPr>
        <w:t xml:space="preserve"> года до «09» часов 00 минут «</w:t>
      </w:r>
      <w:r w:rsidR="00C05628">
        <w:rPr>
          <w:rFonts w:ascii="Times New Roman" w:hAnsi="Times New Roman"/>
          <w:sz w:val="24"/>
          <w:szCs w:val="24"/>
          <w:lang w:val="kk-KZ"/>
        </w:rPr>
        <w:t>2</w:t>
      </w:r>
      <w:r w:rsidR="006B1692" w:rsidRPr="006B1692">
        <w:rPr>
          <w:rFonts w:ascii="Times New Roman" w:hAnsi="Times New Roman"/>
          <w:sz w:val="24"/>
          <w:szCs w:val="24"/>
          <w:lang w:val="kk-KZ"/>
        </w:rPr>
        <w:t>1</w:t>
      </w:r>
      <w:r w:rsidRPr="006B1692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5A5985" w:rsidRPr="006B1692">
        <w:rPr>
          <w:rFonts w:ascii="Times New Roman" w:hAnsi="Times New Roman"/>
          <w:sz w:val="24"/>
          <w:szCs w:val="24"/>
          <w:lang w:val="kk-KZ"/>
        </w:rPr>
        <w:t>июля</w:t>
      </w:r>
      <w:r w:rsidRPr="006B169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B1692">
        <w:rPr>
          <w:rFonts w:ascii="Times New Roman" w:hAnsi="Times New Roman"/>
          <w:sz w:val="24"/>
          <w:szCs w:val="24"/>
        </w:rPr>
        <w:t>202</w:t>
      </w:r>
      <w:r w:rsidR="00B94906" w:rsidRPr="006B1692">
        <w:rPr>
          <w:rFonts w:ascii="Times New Roman" w:hAnsi="Times New Roman"/>
          <w:sz w:val="24"/>
          <w:szCs w:val="24"/>
        </w:rPr>
        <w:t>5</w:t>
      </w:r>
      <w:r w:rsidRPr="006B1692">
        <w:rPr>
          <w:rFonts w:ascii="Times New Roman" w:hAnsi="Times New Roman"/>
          <w:sz w:val="24"/>
          <w:szCs w:val="24"/>
        </w:rPr>
        <w:t xml:space="preserve"> года</w:t>
      </w:r>
      <w:r w:rsidRPr="006B169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B1692">
        <w:rPr>
          <w:rFonts w:ascii="Times New Roman" w:hAnsi="Times New Roman"/>
          <w:sz w:val="24"/>
          <w:szCs w:val="24"/>
        </w:rPr>
        <w:t>(режим работы с 08 часов 00 минут до 17 часов 00 минут, за исключением выходных и праздничных</w:t>
      </w:r>
      <w:r>
        <w:rPr>
          <w:rFonts w:ascii="Times New Roman" w:hAnsi="Times New Roman"/>
          <w:sz w:val="24"/>
          <w:szCs w:val="24"/>
        </w:rPr>
        <w:t xml:space="preserve"> дней. Обеденный перерыв с 13 часов 00 минут до 14 часов 00 минут).</w:t>
      </w:r>
    </w:p>
    <w:p w14:paraId="1CA4F1FF" w14:textId="464C444D" w:rsidR="00BE2CA2" w:rsidRDefault="0034525D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4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акупоч</w:t>
      </w:r>
      <w:r w:rsidR="00B94906" w:rsidRPr="00B94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55456C" w:rsidRPr="0055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от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8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BE2CA2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ADAB1BE" w14:textId="77777777" w:rsidR="00491E22" w:rsidRDefault="00491E22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36"/>
        <w:gridCol w:w="3821"/>
      </w:tblGrid>
      <w:tr w:rsidR="00491E22" w14:paraId="19D8FF60" w14:textId="77777777" w:rsidTr="00491E22">
        <w:trPr>
          <w:trHeight w:val="275"/>
        </w:trPr>
        <w:tc>
          <w:tcPr>
            <w:tcW w:w="988" w:type="dxa"/>
          </w:tcPr>
          <w:p w14:paraId="34F70DA3" w14:textId="77777777" w:rsidR="00491E22" w:rsidRDefault="00491E22" w:rsidP="00F802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</w:tcPr>
          <w:p w14:paraId="04D2EFF3" w14:textId="77777777" w:rsidR="00491E22" w:rsidRDefault="00491E22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3821" w:type="dxa"/>
          </w:tcPr>
          <w:p w14:paraId="2B4BE690" w14:textId="77777777" w:rsidR="00491E22" w:rsidRDefault="00491E22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491E22" w14:paraId="17194617" w14:textId="77777777" w:rsidTr="00491E22">
        <w:trPr>
          <w:trHeight w:val="827"/>
        </w:trPr>
        <w:tc>
          <w:tcPr>
            <w:tcW w:w="988" w:type="dxa"/>
          </w:tcPr>
          <w:p w14:paraId="34C9D048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14:paraId="3D481BCB" w14:textId="77777777" w:rsidR="00491E22" w:rsidRDefault="00491E22" w:rsidP="00F802D0">
            <w:pPr>
              <w:pStyle w:val="TableParagraph"/>
              <w:ind w:left="0"/>
              <w:rPr>
                <w:b/>
                <w:sz w:val="24"/>
              </w:rPr>
            </w:pPr>
          </w:p>
          <w:p w14:paraId="125F1915" w14:textId="77777777" w:rsidR="00491E22" w:rsidRDefault="00491E22" w:rsidP="00F802D0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Бекбосынова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Махаббат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Сансызбаевна</w:t>
            </w:r>
          </w:p>
        </w:tc>
        <w:tc>
          <w:tcPr>
            <w:tcW w:w="3821" w:type="dxa"/>
          </w:tcPr>
          <w:p w14:paraId="65520867" w14:textId="77777777" w:rsidR="00491E22" w:rsidRDefault="00491E22" w:rsidP="00F802D0">
            <w:pPr>
              <w:pStyle w:val="TableParagraph"/>
              <w:tabs>
                <w:tab w:val="left" w:pos="2311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Председателя </w:t>
            </w:r>
            <w:r>
              <w:rPr>
                <w:sz w:val="24"/>
              </w:rPr>
              <w:t xml:space="preserve">Правления – Председатель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4AA0F429" w14:textId="77777777" w:rsidTr="00491E22">
        <w:trPr>
          <w:trHeight w:val="1103"/>
        </w:trPr>
        <w:tc>
          <w:tcPr>
            <w:tcW w:w="988" w:type="dxa"/>
          </w:tcPr>
          <w:p w14:paraId="3FA29EB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14:paraId="5CAEF14C" w14:textId="77777777" w:rsidR="00491E22" w:rsidRDefault="00491E22" w:rsidP="00C0562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Тажибаев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Уалиханович</w:t>
            </w:r>
          </w:p>
        </w:tc>
        <w:tc>
          <w:tcPr>
            <w:tcW w:w="3821" w:type="dxa"/>
          </w:tcPr>
          <w:p w14:paraId="3E6BDA42" w14:textId="77777777" w:rsidR="00491E22" w:rsidRDefault="00491E22" w:rsidP="00F802D0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директор-Директор </w:t>
            </w:r>
            <w:r>
              <w:rPr>
                <w:spacing w:val="-2"/>
                <w:sz w:val="24"/>
              </w:rPr>
              <w:t xml:space="preserve">финансово-экономического </w:t>
            </w:r>
            <w:r>
              <w:rPr>
                <w:sz w:val="24"/>
              </w:rPr>
              <w:t>департамента - Заместитель председателя комиссии</w:t>
            </w:r>
          </w:p>
        </w:tc>
      </w:tr>
      <w:tr w:rsidR="00491E22" w14:paraId="4945FABA" w14:textId="77777777" w:rsidTr="00491E22">
        <w:trPr>
          <w:trHeight w:val="512"/>
        </w:trPr>
        <w:tc>
          <w:tcPr>
            <w:tcW w:w="988" w:type="dxa"/>
          </w:tcPr>
          <w:p w14:paraId="1BC3AF19" w14:textId="77777777" w:rsidR="00491E22" w:rsidRDefault="00491E22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536" w:type="dxa"/>
          </w:tcPr>
          <w:p w14:paraId="3D2122A1" w14:textId="4A7B6076" w:rsidR="00491E22" w:rsidRDefault="00C05628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Куттымуратов Гани Муратович</w:t>
            </w:r>
          </w:p>
        </w:tc>
        <w:tc>
          <w:tcPr>
            <w:tcW w:w="3821" w:type="dxa"/>
          </w:tcPr>
          <w:p w14:paraId="3B3A5E71" w14:textId="44656D65" w:rsidR="00491E22" w:rsidRDefault="00C05628" w:rsidP="00F802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Руководитель проекта</w:t>
            </w:r>
            <w:r w:rsidR="00491E22">
              <w:rPr>
                <w:spacing w:val="-13"/>
                <w:sz w:val="24"/>
              </w:rPr>
              <w:t xml:space="preserve"> </w:t>
            </w:r>
            <w:r w:rsidR="00491E22">
              <w:rPr>
                <w:spacing w:val="-2"/>
                <w:sz w:val="24"/>
              </w:rPr>
              <w:t>–</w:t>
            </w:r>
            <w:r w:rsidR="00491E22">
              <w:rPr>
                <w:spacing w:val="-13"/>
                <w:sz w:val="24"/>
              </w:rPr>
              <w:t xml:space="preserve"> </w:t>
            </w:r>
            <w:r w:rsidR="00491E22">
              <w:rPr>
                <w:spacing w:val="-2"/>
                <w:sz w:val="24"/>
              </w:rPr>
              <w:t>Член</w:t>
            </w:r>
            <w:r w:rsidR="00491E22">
              <w:rPr>
                <w:spacing w:val="-13"/>
                <w:sz w:val="24"/>
              </w:rPr>
              <w:t xml:space="preserve"> </w:t>
            </w:r>
            <w:r w:rsidR="00491E22">
              <w:rPr>
                <w:spacing w:val="-2"/>
                <w:sz w:val="24"/>
              </w:rPr>
              <w:t>комиссии</w:t>
            </w:r>
          </w:p>
        </w:tc>
      </w:tr>
      <w:tr w:rsidR="00491E22" w14:paraId="5B4EFF23" w14:textId="77777777" w:rsidTr="00491E22">
        <w:trPr>
          <w:trHeight w:val="827"/>
        </w:trPr>
        <w:tc>
          <w:tcPr>
            <w:tcW w:w="988" w:type="dxa"/>
          </w:tcPr>
          <w:p w14:paraId="1CB09E1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6" w:type="dxa"/>
          </w:tcPr>
          <w:p w14:paraId="3EACCC9D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Шингожинова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Гульмира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Берденовна</w:t>
            </w:r>
          </w:p>
        </w:tc>
        <w:tc>
          <w:tcPr>
            <w:tcW w:w="3821" w:type="dxa"/>
          </w:tcPr>
          <w:p w14:paraId="06328618" w14:textId="77777777" w:rsidR="00491E22" w:rsidRDefault="00491E22" w:rsidP="00F802D0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 xml:space="preserve">организации закупок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B70043" w14:paraId="7565F203" w14:textId="77777777" w:rsidTr="00491E22">
        <w:trPr>
          <w:trHeight w:val="827"/>
        </w:trPr>
        <w:tc>
          <w:tcPr>
            <w:tcW w:w="988" w:type="dxa"/>
          </w:tcPr>
          <w:p w14:paraId="4BBED991" w14:textId="4142CEED" w:rsidR="00B70043" w:rsidRDefault="00B70043" w:rsidP="00B70043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6" w:type="dxa"/>
          </w:tcPr>
          <w:p w14:paraId="73AD6D55" w14:textId="78479B99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Балбеков Есиркеп Суйиндикович</w:t>
            </w:r>
          </w:p>
        </w:tc>
        <w:tc>
          <w:tcPr>
            <w:tcW w:w="3821" w:type="dxa"/>
          </w:tcPr>
          <w:p w14:paraId="5F485807" w14:textId="443AE763" w:rsidR="00B70043" w:rsidRDefault="00B70043" w:rsidP="00B70043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pacing w:val="-2"/>
                <w:sz w:val="24"/>
              </w:rPr>
            </w:pPr>
            <w:r>
              <w:rPr>
                <w:sz w:val="24"/>
              </w:rPr>
              <w:t>Директор юридического департамента – Член комиссии</w:t>
            </w:r>
          </w:p>
        </w:tc>
      </w:tr>
      <w:tr w:rsidR="00B70043" w14:paraId="37304156" w14:textId="77777777" w:rsidTr="00491E22">
        <w:trPr>
          <w:trHeight w:val="827"/>
        </w:trPr>
        <w:tc>
          <w:tcPr>
            <w:tcW w:w="988" w:type="dxa"/>
          </w:tcPr>
          <w:p w14:paraId="009ED94E" w14:textId="3B0926C0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6" w:type="dxa"/>
          </w:tcPr>
          <w:p w14:paraId="690334EA" w14:textId="7508C486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Хамитов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Ришадович</w:t>
            </w:r>
          </w:p>
        </w:tc>
        <w:tc>
          <w:tcPr>
            <w:tcW w:w="3821" w:type="dxa"/>
          </w:tcPr>
          <w:p w14:paraId="3B11DBF6" w14:textId="6C68346D" w:rsidR="00B70043" w:rsidRDefault="00B70043" w:rsidP="00B70043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>науки – Член комиссии</w:t>
            </w:r>
          </w:p>
        </w:tc>
      </w:tr>
      <w:tr w:rsidR="00B70043" w14:paraId="454643FC" w14:textId="77777777" w:rsidTr="00491E22">
        <w:trPr>
          <w:trHeight w:val="827"/>
        </w:trPr>
        <w:tc>
          <w:tcPr>
            <w:tcW w:w="988" w:type="dxa"/>
          </w:tcPr>
          <w:p w14:paraId="51475955" w14:textId="6920669E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6" w:type="dxa"/>
          </w:tcPr>
          <w:p w14:paraId="393AEA98" w14:textId="02C6CD86" w:rsidR="00B70043" w:rsidRDefault="00C05628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Джардемова Жанна Исатаевна</w:t>
            </w:r>
          </w:p>
        </w:tc>
        <w:tc>
          <w:tcPr>
            <w:tcW w:w="3821" w:type="dxa"/>
          </w:tcPr>
          <w:p w14:paraId="2446A575" w14:textId="630ED2B9" w:rsidR="00B70043" w:rsidRDefault="00C05628" w:rsidP="00B7004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Менеджер отдела управления инвестициями финансово-экономоческого департамента</w:t>
            </w:r>
            <w:r w:rsidR="00B70043">
              <w:rPr>
                <w:sz w:val="24"/>
              </w:rPr>
              <w:t xml:space="preserve"> – Член комиссии</w:t>
            </w:r>
          </w:p>
        </w:tc>
      </w:tr>
      <w:tr w:rsidR="00B70043" w14:paraId="289829A8" w14:textId="77777777" w:rsidTr="00817A37">
        <w:trPr>
          <w:trHeight w:val="805"/>
        </w:trPr>
        <w:tc>
          <w:tcPr>
            <w:tcW w:w="988" w:type="dxa"/>
          </w:tcPr>
          <w:p w14:paraId="33AAE327" w14:textId="1B0DB78F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6" w:type="dxa"/>
          </w:tcPr>
          <w:p w14:paraId="3DD92962" w14:textId="16827899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Дюсупова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Асемгуль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Асетовна</w:t>
            </w:r>
          </w:p>
        </w:tc>
        <w:tc>
          <w:tcPr>
            <w:tcW w:w="3821" w:type="dxa"/>
          </w:tcPr>
          <w:p w14:paraId="027A4AE7" w14:textId="265949EB" w:rsidR="00B70043" w:rsidRDefault="00B70043" w:rsidP="00B7004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Главный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департамента 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Секретарь</w:t>
            </w:r>
          </w:p>
        </w:tc>
      </w:tr>
    </w:tbl>
    <w:p w14:paraId="67514A2D" w14:textId="34979D54" w:rsidR="00491E22" w:rsidRDefault="00491E22" w:rsidP="00B9490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57115" w14:textId="455D848E" w:rsidR="00B0732C" w:rsidRDefault="00B0732C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22580E0" w14:textId="40289E69" w:rsidR="00F267FC" w:rsidRP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Заинтересованные лица могут получить дополнительную информацию, связанную с закупками в КФ «UMC» по адресу: проспект Туран, 38</w:t>
      </w:r>
      <w:r w:rsidR="001B46B8">
        <w:rPr>
          <w:rFonts w:ascii="Times New Roman" w:hAnsi="Times New Roman" w:cs="Times New Roman"/>
          <w:sz w:val="24"/>
          <w:szCs w:val="24"/>
        </w:rPr>
        <w:t>,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24C8">
        <w:rPr>
          <w:rFonts w:ascii="Times New Roman" w:hAnsi="Times New Roman" w:cs="Times New Roman"/>
          <w:sz w:val="24"/>
          <w:szCs w:val="24"/>
        </w:rPr>
        <w:t xml:space="preserve"> 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тел: </w:t>
      </w:r>
      <w:r w:rsidR="008E11D6" w:rsidRPr="008E11D6">
        <w:rPr>
          <w:rFonts w:ascii="Times New Roman" w:hAnsi="Times New Roman" w:cs="Times New Roman"/>
          <w:sz w:val="24"/>
          <w:szCs w:val="24"/>
          <w:lang w:val="fr-FR"/>
        </w:rPr>
        <w:t>+7 (717) 270-31-53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5667D8" w14:textId="7151F2C4" w:rsid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Ответственны</w:t>
      </w:r>
      <w:r w:rsidR="005824C8">
        <w:rPr>
          <w:rFonts w:ascii="Times New Roman" w:hAnsi="Times New Roman" w:cs="Times New Roman"/>
          <w:sz w:val="24"/>
          <w:szCs w:val="24"/>
        </w:rPr>
        <w:t>е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сотрудник</w:t>
      </w:r>
      <w:r w:rsidR="005824C8">
        <w:rPr>
          <w:rFonts w:ascii="Times New Roman" w:hAnsi="Times New Roman" w:cs="Times New Roman"/>
          <w:sz w:val="24"/>
          <w:szCs w:val="24"/>
        </w:rPr>
        <w:t>и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КФ «UMC»: </w:t>
      </w:r>
    </w:p>
    <w:p w14:paraId="6FDB3420" w14:textId="77777777" w:rsidR="001B46B8" w:rsidRDefault="001B46B8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DEF139" w14:textId="04C7ABE9" w:rsidR="00F267FC" w:rsidRPr="005A5985" w:rsidRDefault="005824C8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824C8">
        <w:rPr>
          <w:rFonts w:ascii="Times New Roman" w:hAnsi="Times New Roman" w:cs="Times New Roman"/>
          <w:sz w:val="24"/>
          <w:szCs w:val="24"/>
        </w:rPr>
        <w:t>Асанова Аружан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67FC" w:rsidRPr="005824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267FC" w:rsidRPr="004C6E60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hyperlink r:id="rId6" w:history="1">
        <w:r w:rsidR="00F267FC" w:rsidRPr="005A5985">
          <w:rPr>
            <w:rFonts w:ascii="Times New Roman" w:hAnsi="Times New Roman" w:cs="Times New Roman"/>
            <w:sz w:val="24"/>
            <w:szCs w:val="24"/>
          </w:rPr>
          <w:t>Asanova.aruzhan@umc.org.kz</w:t>
        </w:r>
      </w:hyperlink>
    </w:p>
    <w:p w14:paraId="2FB31953" w14:textId="22E99050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5220AE" w14:textId="6ABCA852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D51D2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23655"/>
    <w:rsid w:val="00041246"/>
    <w:rsid w:val="00046270"/>
    <w:rsid w:val="00050693"/>
    <w:rsid w:val="0005418E"/>
    <w:rsid w:val="000604CD"/>
    <w:rsid w:val="000622CE"/>
    <w:rsid w:val="000B39AE"/>
    <w:rsid w:val="001030D7"/>
    <w:rsid w:val="00111119"/>
    <w:rsid w:val="00115672"/>
    <w:rsid w:val="0012477F"/>
    <w:rsid w:val="00154C71"/>
    <w:rsid w:val="001605C9"/>
    <w:rsid w:val="001726EF"/>
    <w:rsid w:val="001B31A2"/>
    <w:rsid w:val="001B46B8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C0AC6"/>
    <w:rsid w:val="002F19D3"/>
    <w:rsid w:val="002F3758"/>
    <w:rsid w:val="00322627"/>
    <w:rsid w:val="0032327E"/>
    <w:rsid w:val="003305A3"/>
    <w:rsid w:val="0033613F"/>
    <w:rsid w:val="0034525D"/>
    <w:rsid w:val="003506E0"/>
    <w:rsid w:val="003654C5"/>
    <w:rsid w:val="0037568E"/>
    <w:rsid w:val="003A0ED2"/>
    <w:rsid w:val="003D25DC"/>
    <w:rsid w:val="003D49D2"/>
    <w:rsid w:val="003E4CD8"/>
    <w:rsid w:val="00416CA9"/>
    <w:rsid w:val="00417F80"/>
    <w:rsid w:val="00420B42"/>
    <w:rsid w:val="00466A70"/>
    <w:rsid w:val="00482650"/>
    <w:rsid w:val="00491E22"/>
    <w:rsid w:val="00495884"/>
    <w:rsid w:val="004C5023"/>
    <w:rsid w:val="004C5F59"/>
    <w:rsid w:val="004C6E60"/>
    <w:rsid w:val="004D0B13"/>
    <w:rsid w:val="004F0CBE"/>
    <w:rsid w:val="004F1706"/>
    <w:rsid w:val="004F2A29"/>
    <w:rsid w:val="004F630D"/>
    <w:rsid w:val="00513630"/>
    <w:rsid w:val="005229DE"/>
    <w:rsid w:val="00537F48"/>
    <w:rsid w:val="0055456C"/>
    <w:rsid w:val="0055503A"/>
    <w:rsid w:val="005774DF"/>
    <w:rsid w:val="005824C8"/>
    <w:rsid w:val="00595386"/>
    <w:rsid w:val="005A3A84"/>
    <w:rsid w:val="005A5985"/>
    <w:rsid w:val="005A5CF8"/>
    <w:rsid w:val="005B29E0"/>
    <w:rsid w:val="005C3CE2"/>
    <w:rsid w:val="005D7BB7"/>
    <w:rsid w:val="006409F3"/>
    <w:rsid w:val="00644EC1"/>
    <w:rsid w:val="00664AF4"/>
    <w:rsid w:val="00677D50"/>
    <w:rsid w:val="0069297F"/>
    <w:rsid w:val="0069301F"/>
    <w:rsid w:val="00697DF1"/>
    <w:rsid w:val="006A3552"/>
    <w:rsid w:val="006B1692"/>
    <w:rsid w:val="00702E96"/>
    <w:rsid w:val="007216D9"/>
    <w:rsid w:val="00762977"/>
    <w:rsid w:val="00773CBC"/>
    <w:rsid w:val="007B7FB1"/>
    <w:rsid w:val="007C5D44"/>
    <w:rsid w:val="00800965"/>
    <w:rsid w:val="008056A2"/>
    <w:rsid w:val="0081184D"/>
    <w:rsid w:val="00812C8F"/>
    <w:rsid w:val="00817A37"/>
    <w:rsid w:val="00821817"/>
    <w:rsid w:val="008820A5"/>
    <w:rsid w:val="00894FC9"/>
    <w:rsid w:val="008A0330"/>
    <w:rsid w:val="008E11D6"/>
    <w:rsid w:val="008E3791"/>
    <w:rsid w:val="008F3045"/>
    <w:rsid w:val="00903BF5"/>
    <w:rsid w:val="009326B0"/>
    <w:rsid w:val="00942E2F"/>
    <w:rsid w:val="0095384D"/>
    <w:rsid w:val="00963837"/>
    <w:rsid w:val="009808A2"/>
    <w:rsid w:val="009834B1"/>
    <w:rsid w:val="009849DC"/>
    <w:rsid w:val="009915D9"/>
    <w:rsid w:val="00995E8A"/>
    <w:rsid w:val="009A2C9B"/>
    <w:rsid w:val="009D05CA"/>
    <w:rsid w:val="009F668B"/>
    <w:rsid w:val="00A0374A"/>
    <w:rsid w:val="00A10F90"/>
    <w:rsid w:val="00A25A59"/>
    <w:rsid w:val="00A26EAA"/>
    <w:rsid w:val="00A3194D"/>
    <w:rsid w:val="00A3630C"/>
    <w:rsid w:val="00A91813"/>
    <w:rsid w:val="00A93828"/>
    <w:rsid w:val="00AB6C55"/>
    <w:rsid w:val="00AD0788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70043"/>
    <w:rsid w:val="00B94906"/>
    <w:rsid w:val="00BA42CF"/>
    <w:rsid w:val="00BB15AB"/>
    <w:rsid w:val="00BB705B"/>
    <w:rsid w:val="00BC3C1F"/>
    <w:rsid w:val="00BC69A3"/>
    <w:rsid w:val="00BE2CA2"/>
    <w:rsid w:val="00BF5815"/>
    <w:rsid w:val="00BF7423"/>
    <w:rsid w:val="00C05628"/>
    <w:rsid w:val="00C36F47"/>
    <w:rsid w:val="00C5501C"/>
    <w:rsid w:val="00C72A52"/>
    <w:rsid w:val="00C967F5"/>
    <w:rsid w:val="00CA472A"/>
    <w:rsid w:val="00CB7EBF"/>
    <w:rsid w:val="00CE1FDD"/>
    <w:rsid w:val="00CF5EC2"/>
    <w:rsid w:val="00D115D9"/>
    <w:rsid w:val="00D126B9"/>
    <w:rsid w:val="00D16E9F"/>
    <w:rsid w:val="00D33370"/>
    <w:rsid w:val="00D33945"/>
    <w:rsid w:val="00D4768D"/>
    <w:rsid w:val="00DA3F7D"/>
    <w:rsid w:val="00DC3B1D"/>
    <w:rsid w:val="00DD618C"/>
    <w:rsid w:val="00E304BD"/>
    <w:rsid w:val="00E55EDB"/>
    <w:rsid w:val="00E7073B"/>
    <w:rsid w:val="00E7142B"/>
    <w:rsid w:val="00E80AA9"/>
    <w:rsid w:val="00E8184B"/>
    <w:rsid w:val="00E8783E"/>
    <w:rsid w:val="00EC5354"/>
    <w:rsid w:val="00EC595B"/>
    <w:rsid w:val="00F11170"/>
    <w:rsid w:val="00F225FB"/>
    <w:rsid w:val="00F267FC"/>
    <w:rsid w:val="00F27C7F"/>
    <w:rsid w:val="00F50B77"/>
    <w:rsid w:val="00F539C4"/>
    <w:rsid w:val="00F87A2F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nova.aruzhan@umc.org.kz" TargetMode="External"/><Relationship Id="rId5" Type="http://schemas.openxmlformats.org/officeDocument/2006/relationships/hyperlink" Target="mailto:Asanova.aruzhan@umc.or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Дюсупова Асемгуль Асетовна</cp:lastModifiedBy>
  <cp:revision>4</cp:revision>
  <cp:lastPrinted>2025-05-29T07:42:00Z</cp:lastPrinted>
  <dcterms:created xsi:type="dcterms:W3CDTF">2025-07-14T06:47:00Z</dcterms:created>
  <dcterms:modified xsi:type="dcterms:W3CDTF">2025-07-24T12:03:00Z</dcterms:modified>
</cp:coreProperties>
</file>