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56AB" w14:textId="7CF0B4D4" w:rsidR="009525A3" w:rsidRPr="000D51D1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7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57346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953C23A" w14:textId="53166B09" w:rsidR="009525A3" w:rsidRPr="0034213C" w:rsidRDefault="009525A3" w:rsidP="00B75AB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AD0736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AD073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 на 2025 год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42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42419A2F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Жәнібек хандар, 5/1, объявляет о проведении </w:t>
      </w:r>
      <w:r w:rsidR="00AD0736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sz w:val="28"/>
          <w:szCs w:val="28"/>
        </w:rPr>
        <w:t xml:space="preserve">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0736" w:rsidRPr="00AD073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 на 2025 год</w:t>
      </w:r>
      <w:r w:rsidR="004204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0D51D1" w:rsidRPr="000D51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06C26CFF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AD0736" w:rsidRPr="00AD073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Медицинские изделия на 2025 год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42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Жәнібек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2012E278" w14:textId="2DF719C4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AD0736" w:rsidRPr="00AD073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4E14" w:rsidRPr="00FE42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D073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E420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751315">
        <w:rPr>
          <w:rFonts w:ascii="Times New Roman" w:hAnsi="Times New Roman" w:cs="Times New Roman"/>
          <w:b/>
          <w:sz w:val="28"/>
          <w:szCs w:val="28"/>
        </w:rPr>
        <w:t>2</w:t>
      </w:r>
      <w:r w:rsidR="00AD0736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A386E">
        <w:rPr>
          <w:rFonts w:ascii="Times New Roman" w:hAnsi="Times New Roman" w:cs="Times New Roman"/>
          <w:b/>
          <w:sz w:val="28"/>
          <w:szCs w:val="28"/>
        </w:rPr>
        <w:t>я</w:t>
      </w:r>
      <w:r w:rsidR="00AD0736">
        <w:rPr>
          <w:rFonts w:ascii="Times New Roman" w:hAnsi="Times New Roman" w:cs="Times New Roman"/>
          <w:b/>
          <w:sz w:val="28"/>
          <w:szCs w:val="28"/>
        </w:rPr>
        <w:t>нваря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D0736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>г. Астана, ул. Керей, Жәнібек хандар, 5/1.</w:t>
      </w:r>
    </w:p>
    <w:p w14:paraId="0F86D6DC" w14:textId="5957DC8D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="006843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51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751315">
        <w:rPr>
          <w:rFonts w:ascii="Times New Roman" w:hAnsi="Times New Roman" w:cs="Times New Roman"/>
          <w:b/>
          <w:sz w:val="28"/>
          <w:szCs w:val="28"/>
        </w:rPr>
        <w:t>0</w:t>
      </w:r>
      <w:r w:rsidRPr="000342C0">
        <w:rPr>
          <w:rFonts w:ascii="Times New Roman" w:hAnsi="Times New Roman" w:cs="Times New Roman"/>
          <w:b/>
          <w:sz w:val="28"/>
          <w:szCs w:val="28"/>
        </w:rPr>
        <w:t>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751315">
        <w:rPr>
          <w:rFonts w:ascii="Times New Roman" w:hAnsi="Times New Roman" w:cs="Times New Roman"/>
          <w:b/>
          <w:sz w:val="28"/>
          <w:szCs w:val="28"/>
        </w:rPr>
        <w:t>2</w:t>
      </w:r>
      <w:r w:rsidR="00AD0736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A386E">
        <w:rPr>
          <w:rFonts w:ascii="Times New Roman" w:hAnsi="Times New Roman" w:cs="Times New Roman"/>
          <w:b/>
          <w:sz w:val="28"/>
          <w:szCs w:val="28"/>
        </w:rPr>
        <w:t>я</w:t>
      </w:r>
      <w:r w:rsidR="00AD0736">
        <w:rPr>
          <w:rFonts w:ascii="Times New Roman" w:hAnsi="Times New Roman" w:cs="Times New Roman"/>
          <w:b/>
          <w:sz w:val="28"/>
          <w:szCs w:val="28"/>
        </w:rPr>
        <w:t>нваря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AD0736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Жәнібек хандар, 5/1, </w:t>
      </w:r>
      <w:r w:rsidR="00AD0736">
        <w:rPr>
          <w:rFonts w:ascii="Times New Roman" w:hAnsi="Times New Roman" w:cs="Times New Roman"/>
          <w:sz w:val="28"/>
          <w:szCs w:val="28"/>
        </w:rPr>
        <w:t>кабинет 82</w:t>
      </w:r>
      <w:r w:rsidR="00063A60">
        <w:rPr>
          <w:rFonts w:ascii="Times New Roman" w:hAnsi="Times New Roman" w:cs="Times New Roman"/>
          <w:sz w:val="28"/>
          <w:szCs w:val="28"/>
        </w:rPr>
        <w:t>2</w:t>
      </w:r>
      <w:r w:rsidR="00AD0736">
        <w:rPr>
          <w:rFonts w:ascii="Times New Roman" w:hAnsi="Times New Roman" w:cs="Times New Roman"/>
          <w:sz w:val="28"/>
          <w:szCs w:val="28"/>
        </w:rPr>
        <w:t>/</w:t>
      </w:r>
      <w:r w:rsidR="00063A60">
        <w:rPr>
          <w:rFonts w:ascii="Times New Roman" w:hAnsi="Times New Roman" w:cs="Times New Roman"/>
          <w:sz w:val="28"/>
          <w:szCs w:val="28"/>
        </w:rPr>
        <w:t>3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lastRenderedPageBreak/>
        <w:t>Потенциальные поставщики могут присутствовать при вскрытии конвертов с тендерными заявками.</w:t>
      </w:r>
    </w:p>
    <w:p w14:paraId="10090CDB" w14:textId="77777777" w:rsidR="00280DD7" w:rsidRPr="00280DD7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>КФ «UMC» по адресу: г. Астана, улица Керей, Жәнібек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A24D1E4" w14:textId="2A5167D5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5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36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7543AE9E" w:rsidR="0071305C" w:rsidRPr="00B75AB3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B75AB3">
        <w:rPr>
          <w:rFonts w:ascii="Times New Roman" w:hAnsi="Times New Roman"/>
          <w:spacing w:val="3"/>
          <w:sz w:val="28"/>
          <w:szCs w:val="28"/>
          <w:lang w:val="kk-KZ"/>
        </w:rPr>
        <w:t>Курмангалиев Дастан Дамекович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e-mail:</w:t>
      </w:r>
      <w:r w:rsidR="00B75AB3" w:rsidRPr="00B75AB3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kk-KZ"/>
        </w:rPr>
        <w:t>d.kurmangaliyev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@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umc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org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kz</w:t>
      </w:r>
    </w:p>
    <w:sectPr w:rsidR="0071305C" w:rsidRPr="00B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3A60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51D1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26BFD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0DD7"/>
    <w:rsid w:val="00282897"/>
    <w:rsid w:val="00282A05"/>
    <w:rsid w:val="00285723"/>
    <w:rsid w:val="00285D62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04E6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92C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1DCB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C5B0C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3AF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1315"/>
    <w:rsid w:val="00753CEE"/>
    <w:rsid w:val="007558E5"/>
    <w:rsid w:val="007569DD"/>
    <w:rsid w:val="00757B0A"/>
    <w:rsid w:val="00760568"/>
    <w:rsid w:val="00760D28"/>
    <w:rsid w:val="0076398D"/>
    <w:rsid w:val="00764B50"/>
    <w:rsid w:val="00766F32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E79DD"/>
    <w:rsid w:val="007F2136"/>
    <w:rsid w:val="007F27F7"/>
    <w:rsid w:val="007F31C4"/>
    <w:rsid w:val="007F3484"/>
    <w:rsid w:val="007F4919"/>
    <w:rsid w:val="007F7F71"/>
    <w:rsid w:val="008017B2"/>
    <w:rsid w:val="00801927"/>
    <w:rsid w:val="0080282B"/>
    <w:rsid w:val="00802976"/>
    <w:rsid w:val="00803CCB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57346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47D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D771D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736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75AB3"/>
    <w:rsid w:val="00B836BB"/>
    <w:rsid w:val="00B84902"/>
    <w:rsid w:val="00B901D9"/>
    <w:rsid w:val="00B91781"/>
    <w:rsid w:val="00B92EBD"/>
    <w:rsid w:val="00B94255"/>
    <w:rsid w:val="00BA0918"/>
    <w:rsid w:val="00BA29CA"/>
    <w:rsid w:val="00BA386E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975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1DC1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BC0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D6EA4"/>
    <w:rsid w:val="00EE231C"/>
    <w:rsid w:val="00EE398C"/>
    <w:rsid w:val="00EE408F"/>
    <w:rsid w:val="00EF07BF"/>
    <w:rsid w:val="00EF725D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0269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205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Курмангалиев Дастан Дамекович</cp:lastModifiedBy>
  <cp:revision>4</cp:revision>
  <cp:lastPrinted>2023-06-27T02:10:00Z</cp:lastPrinted>
  <dcterms:created xsi:type="dcterms:W3CDTF">2025-01-09T05:07:00Z</dcterms:created>
  <dcterms:modified xsi:type="dcterms:W3CDTF">2025-01-09T05:12:00Z</dcterms:modified>
</cp:coreProperties>
</file>